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EEF6" w14:textId="77777777" w:rsidR="000E285A" w:rsidRDefault="000E285A" w:rsidP="000E285A">
      <w:pPr>
        <w:pStyle w:val="Default"/>
        <w:spacing w:line="204" w:lineRule="auto"/>
        <w:jc w:val="center"/>
        <w:rPr>
          <w:rFonts w:ascii="Arial Black" w:hAnsi="Arial Black"/>
          <w:b/>
          <w:i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4384" behindDoc="1" locked="0" layoutInCell="1" allowOverlap="1" wp14:anchorId="5F674500" wp14:editId="6E578790">
            <wp:simplePos x="0" y="0"/>
            <wp:positionH relativeFrom="column">
              <wp:posOffset>4751070</wp:posOffset>
            </wp:positionH>
            <wp:positionV relativeFrom="page">
              <wp:posOffset>6985</wp:posOffset>
            </wp:positionV>
            <wp:extent cx="2577465" cy="1010285"/>
            <wp:effectExtent l="0" t="0" r="0" b="0"/>
            <wp:wrapNone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66432" behindDoc="0" locked="0" layoutInCell="1" allowOverlap="1" wp14:anchorId="7C443B89" wp14:editId="60ACF3E6">
            <wp:simplePos x="0" y="0"/>
            <wp:positionH relativeFrom="margin">
              <wp:posOffset>0</wp:posOffset>
            </wp:positionH>
            <wp:positionV relativeFrom="page">
              <wp:posOffset>199390</wp:posOffset>
            </wp:positionV>
            <wp:extent cx="2108200" cy="1296670"/>
            <wp:effectExtent l="0" t="0" r="6350" b="0"/>
            <wp:wrapSquare wrapText="bothSides"/>
            <wp:docPr id="5" name="Picture 5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2DCE" w14:textId="2EF8854B" w:rsidR="000E285A" w:rsidRDefault="000E285A" w:rsidP="00BE4B22">
      <w:pPr>
        <w:ind w:left="4320" w:firstLine="0"/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C</w:t>
      </w:r>
      <w:r w:rsidRPr="003F4B63">
        <w:rPr>
          <w:rFonts w:ascii="Trajan Pro" w:hAnsi="Trajan Pro"/>
          <w:sz w:val="32"/>
          <w:szCs w:val="32"/>
        </w:rPr>
        <w:t xml:space="preserve">DAM </w:t>
      </w:r>
      <w:r>
        <w:rPr>
          <w:rFonts w:ascii="Trajan Pro" w:hAnsi="Trajan Pro"/>
          <w:sz w:val="32"/>
          <w:szCs w:val="32"/>
        </w:rPr>
        <w:t>Criminal Defense</w:t>
      </w:r>
      <w:r>
        <w:rPr>
          <w:rFonts w:ascii="Trajan Pro" w:hAnsi="Trajan Pro"/>
          <w:sz w:val="32"/>
          <w:szCs w:val="32"/>
        </w:rPr>
        <w:br/>
        <w:t>Trial Practice College</w:t>
      </w:r>
      <w:r>
        <w:rPr>
          <w:rFonts w:ascii="Trajan Pro" w:hAnsi="Trajan Pro"/>
          <w:sz w:val="32"/>
          <w:szCs w:val="32"/>
        </w:rPr>
        <w:br/>
      </w:r>
    </w:p>
    <w:p w14:paraId="65170F2E" w14:textId="77777777" w:rsidR="00A505DD" w:rsidRDefault="00A505DD" w:rsidP="000E285A">
      <w:pPr>
        <w:rPr>
          <w:rFonts w:ascii="Trajan Pro" w:hAnsi="Trajan Pro"/>
          <w:sz w:val="32"/>
          <w:szCs w:val="32"/>
        </w:rPr>
      </w:pPr>
    </w:p>
    <w:p w14:paraId="4D371AE4" w14:textId="77536D03" w:rsidR="000E285A" w:rsidRDefault="000E285A" w:rsidP="00A505DD">
      <w:pPr>
        <w:jc w:val="center"/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 xml:space="preserve">Scholarship Deadline: </w:t>
      </w:r>
      <w:r w:rsidR="00A505DD">
        <w:rPr>
          <w:rFonts w:ascii="Trajan Pro" w:hAnsi="Trajan Pro"/>
          <w:sz w:val="32"/>
          <w:szCs w:val="32"/>
        </w:rPr>
        <w:t>Friday, June 3, 2022</w:t>
      </w:r>
      <w:r>
        <w:rPr>
          <w:rFonts w:ascii="Trajan Pro" w:hAnsi="Trajan Pro"/>
          <w:sz w:val="32"/>
          <w:szCs w:val="32"/>
        </w:rPr>
        <w:t xml:space="preserve"> </w:t>
      </w:r>
      <w:r w:rsidR="00A505DD">
        <w:rPr>
          <w:rFonts w:ascii="Trajan Pro" w:hAnsi="Trajan Pro"/>
          <w:sz w:val="32"/>
          <w:szCs w:val="32"/>
        </w:rPr>
        <w:t xml:space="preserve"> </w:t>
      </w:r>
    </w:p>
    <w:p w14:paraId="0D6904C6" w14:textId="10E8D98E" w:rsidR="000E285A" w:rsidRDefault="000E285A" w:rsidP="000E285A">
      <w:pPr>
        <w:rPr>
          <w:rFonts w:ascii="Trajan Pro" w:hAnsi="Trajan Pro"/>
          <w:sz w:val="32"/>
          <w:szCs w:val="32"/>
        </w:rPr>
      </w:pPr>
    </w:p>
    <w:p w14:paraId="02C4C992" w14:textId="0171E9A8" w:rsidR="00A505DD" w:rsidRDefault="00A505DD" w:rsidP="000E285A">
      <w:pPr>
        <w:ind w:left="24"/>
      </w:pPr>
      <w:r>
        <w:t xml:space="preserve">Ten CDAM </w:t>
      </w:r>
      <w:r w:rsidR="000E285A">
        <w:t xml:space="preserve">Trial College scholarships </w:t>
      </w:r>
      <w:r>
        <w:t>are available</w:t>
      </w:r>
      <w:r w:rsidR="000E285A" w:rsidRPr="007961C3">
        <w:t xml:space="preserve"> from </w:t>
      </w:r>
      <w:r>
        <w:t xml:space="preserve">funds donated to CDAM’s Earl Spuhler Scholarship Fund. One must be a member of CDAM to receive a scholarship, awarded on the following criteria: </w:t>
      </w:r>
      <w:r w:rsidRPr="006B5294">
        <w:rPr>
          <w:szCs w:val="24"/>
        </w:rPr>
        <w:t>criminal defense attorneys who handle a substantial number of assigned criminal cases; on the basis of financial need; experience level in criminal and litigation matters; and training experience within the past three years</w:t>
      </w:r>
      <w:r>
        <w:rPr>
          <w:szCs w:val="24"/>
        </w:rPr>
        <w:t xml:space="preserve">. </w:t>
      </w:r>
      <w:r>
        <w:t xml:space="preserve">Four </w:t>
      </w:r>
      <w:r w:rsidR="000E285A" w:rsidRPr="007961C3">
        <w:t>State Bar of Michigan Litigation Section</w:t>
      </w:r>
      <w:r>
        <w:t xml:space="preserve"> scholarships are available and section membership is mandatory. An additional four scholarships are available through an anonymous donor.</w:t>
      </w:r>
      <w:r w:rsidR="000E285A">
        <w:t xml:space="preserve"> </w:t>
      </w:r>
    </w:p>
    <w:p w14:paraId="04139431" w14:textId="77777777" w:rsidR="00A505DD" w:rsidRDefault="00A505DD" w:rsidP="000E285A">
      <w:pPr>
        <w:ind w:left="24"/>
      </w:pPr>
    </w:p>
    <w:p w14:paraId="7D4C00A1" w14:textId="5FC44EBC" w:rsidR="000E285A" w:rsidRDefault="000E285A" w:rsidP="000E285A">
      <w:pPr>
        <w:spacing w:after="59" w:line="259" w:lineRule="auto"/>
        <w:ind w:left="29" w:firstLine="0"/>
      </w:pPr>
      <w:r w:rsidRPr="006B5294">
        <w:rPr>
          <w:szCs w:val="24"/>
        </w:rPr>
        <w:t>This application</w:t>
      </w:r>
      <w:r w:rsidRPr="00471834">
        <w:rPr>
          <w:szCs w:val="24"/>
        </w:rPr>
        <w:t xml:space="preserve"> must be completed in full. </w:t>
      </w:r>
    </w:p>
    <w:p w14:paraId="560F7B9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15144EC" w14:textId="7D9A0B79" w:rsidR="000E285A" w:rsidRDefault="003E028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22598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 xml:space="preserve">Mr. 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027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85A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 xml:space="preserve">Ms.  Name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5299199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 w:rsidR="000E285A">
        <w:rPr>
          <w:rFonts w:asciiTheme="majorHAnsi" w:hAnsiTheme="majorHAnsi" w:cs="Handwriting-Dakota"/>
          <w:sz w:val="23"/>
          <w:szCs w:val="23"/>
        </w:rPr>
        <w:tab/>
      </w:r>
      <w:r w:rsidR="000E285A">
        <w:rPr>
          <w:rFonts w:asciiTheme="majorHAnsi" w:hAnsiTheme="majorHAnsi" w:cs="Handwriting-Dakota"/>
          <w:sz w:val="23"/>
          <w:szCs w:val="23"/>
        </w:rPr>
        <w:tab/>
        <w:t>P#</w:t>
      </w:r>
      <w:sdt>
        <w:sdtPr>
          <w:rPr>
            <w:rFonts w:asciiTheme="majorHAnsi" w:hAnsiTheme="majorHAnsi" w:cs="Handwriting-Dakota"/>
            <w:sz w:val="23"/>
            <w:szCs w:val="23"/>
          </w:rPr>
          <w:id w:val="2040852936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5CDD25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40A83A9" w14:textId="31F86D89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Firm 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81622018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2269A524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9F11923" w14:textId="7EA9F6AF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Address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961763548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15E435C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584AEC9F" w14:textId="3EAB0BFD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City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84665429"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</w:t>
          </w:r>
        </w:sdtContent>
      </w:sdt>
      <w:r w:rsidR="004F317E">
        <w:rPr>
          <w:rFonts w:asciiTheme="majorHAnsi" w:hAnsiTheme="majorHAnsi" w:cs="Handwriting-Dakota"/>
          <w:sz w:val="23"/>
          <w:szCs w:val="23"/>
        </w:rPr>
        <w:t xml:space="preserve">  </w:t>
      </w:r>
      <w:r w:rsidR="004F317E">
        <w:rPr>
          <w:rFonts w:asciiTheme="majorHAnsi" w:hAnsiTheme="majorHAnsi" w:cs="Handwriting-Dakota"/>
          <w:sz w:val="23"/>
          <w:szCs w:val="23"/>
        </w:rPr>
        <w:tab/>
      </w:r>
      <w:r w:rsidR="004F317E"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State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36715453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="004F317E">
        <w:rPr>
          <w:rFonts w:asciiTheme="majorHAnsi" w:hAnsiTheme="majorHAnsi" w:cs="Handwriting-Dakota"/>
          <w:sz w:val="23"/>
          <w:szCs w:val="23"/>
        </w:rPr>
        <w:t xml:space="preserve">     </w:t>
      </w:r>
      <w:r w:rsidR="004F317E">
        <w:rPr>
          <w:rFonts w:asciiTheme="majorHAnsi" w:hAnsiTheme="majorHAnsi" w:cs="Handwriting-Dakota"/>
          <w:sz w:val="23"/>
          <w:szCs w:val="23"/>
        </w:rPr>
        <w:tab/>
        <w:t xml:space="preserve"> </w:t>
      </w:r>
      <w:r>
        <w:rPr>
          <w:rFonts w:asciiTheme="majorHAnsi" w:hAnsiTheme="majorHAnsi" w:cs="Handwriting-Dakota"/>
          <w:sz w:val="23"/>
          <w:szCs w:val="23"/>
        </w:rPr>
        <w:t xml:space="preserve">Zip Code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460950694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="004F317E"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 County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14249054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D64858C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4643A61" w14:textId="3A4C9812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Phone</w:t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484599089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 w:rsidR="004F317E">
        <w:rPr>
          <w:rFonts w:asciiTheme="majorHAnsi" w:hAnsiTheme="majorHAnsi" w:cs="Handwriting-Dakota"/>
          <w:sz w:val="23"/>
          <w:szCs w:val="23"/>
        </w:rPr>
        <w:t xml:space="preserve">                  </w:t>
      </w:r>
      <w:r>
        <w:rPr>
          <w:rFonts w:asciiTheme="majorHAnsi" w:hAnsiTheme="majorHAnsi" w:cs="Handwriting-Dakota"/>
          <w:sz w:val="23"/>
          <w:szCs w:val="23"/>
        </w:rPr>
        <w:t xml:space="preserve">E-Mail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85874349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3420720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5BC2773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TYPE OF PRACTICE</w:t>
      </w:r>
    </w:p>
    <w:p w14:paraId="4E65480F" w14:textId="68C90163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Private Practice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279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</w:t>
      </w:r>
      <w:r>
        <w:rPr>
          <w:rFonts w:asciiTheme="majorHAnsi" w:hAnsiTheme="majorHAnsi" w:cs="Handwriting-Dakota"/>
          <w:sz w:val="23"/>
          <w:szCs w:val="23"/>
        </w:rPr>
        <w:tab/>
        <w:t xml:space="preserve">State/County Public Defender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3264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Federal Defender </w:t>
      </w:r>
      <w:sdt>
        <w:sdtPr>
          <w:rPr>
            <w:rFonts w:asciiTheme="majorHAnsi" w:hAnsiTheme="majorHAnsi" w:cs="Handwriting-Dakota"/>
            <w:sz w:val="23"/>
            <w:szCs w:val="23"/>
          </w:rPr>
          <w:id w:val="68471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E8A4CAE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3AAC71E6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NUMBER OF TRIALS</w:t>
      </w:r>
    </w:p>
    <w:p w14:paraId="50A1C803" w14:textId="438CB7AA" w:rsidR="00F03D7D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Felony Jury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8824668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 w:rsidR="00F03D7D">
        <w:rPr>
          <w:rFonts w:ascii="MS Gothic" w:eastAsia="MS Gothic" w:hAnsi="MS Gothic" w:cs="Handwriting-Dakota"/>
          <w:sz w:val="23"/>
          <w:szCs w:val="23"/>
        </w:rPr>
        <w:tab/>
      </w:r>
      <w:r w:rsidR="00F03D7D">
        <w:rPr>
          <w:rFonts w:ascii="MS Gothic" w:eastAsia="MS Gothic" w:hAnsi="MS Gothic" w:cs="Handwriting-Dakota"/>
          <w:sz w:val="23"/>
          <w:szCs w:val="23"/>
        </w:rPr>
        <w:tab/>
      </w:r>
      <w:r w:rsidR="004F317E">
        <w:rPr>
          <w:rFonts w:ascii="MS Gothic" w:eastAsia="MS Gothic" w:hAnsi="MS Gothic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Civil Jury </w:t>
      </w:r>
      <w:bookmarkStart w:id="0" w:name="_Hlk522451825"/>
      <w:sdt>
        <w:sdtPr>
          <w:rPr>
            <w:rFonts w:asciiTheme="majorHAnsi" w:hAnsiTheme="majorHAnsi" w:cs="Handwriting-Dakota"/>
            <w:sz w:val="23"/>
            <w:szCs w:val="23"/>
          </w:rPr>
          <w:id w:val="170852357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bookmarkEnd w:id="0"/>
    </w:p>
    <w:p w14:paraId="049A515C" w14:textId="086ECCBA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Misdemeanor Jury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1408854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</w:t>
      </w:r>
      <w:r w:rsidR="004F317E"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 xml:space="preserve">Bench Trials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4190093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2F2FF0DE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5D38423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INDIGENT DEFENSE</w:t>
      </w:r>
    </w:p>
    <w:p w14:paraId="5250784A" w14:textId="35C073E1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I Do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765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>or</w:t>
      </w:r>
      <w:r w:rsidR="00F03D7D"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 xml:space="preserve">I Do Not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298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>Accept representation of indigent defendant in criminal matters.</w:t>
      </w:r>
    </w:p>
    <w:p w14:paraId="74239FF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15BC0ACA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PRACTICE</w:t>
      </w:r>
    </w:p>
    <w:p w14:paraId="69F6B53B" w14:textId="3E093104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Percent Criminal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64569670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Years in Practice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83125935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38938E12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0FBE2920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PERCEIVED EXPERIENCE LEVEL</w:t>
      </w:r>
    </w:p>
    <w:p w14:paraId="0D3C6946" w14:textId="5B32919E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Very Experienced </w:t>
      </w:r>
      <w:bookmarkStart w:id="1" w:name="_Hlk522451796"/>
      <w:sdt>
        <w:sdtPr>
          <w:rPr>
            <w:rFonts w:asciiTheme="majorHAnsi" w:hAnsiTheme="majorHAnsi" w:cs="Handwriting-Dakota"/>
            <w:sz w:val="23"/>
            <w:szCs w:val="23"/>
          </w:rPr>
          <w:id w:val="412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1"/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Moderately Experienced </w:t>
      </w:r>
      <w:sdt>
        <w:sdtPr>
          <w:rPr>
            <w:rFonts w:asciiTheme="majorHAnsi" w:hAnsiTheme="majorHAnsi" w:cs="Handwriting-Dakota"/>
            <w:sz w:val="23"/>
            <w:szCs w:val="23"/>
          </w:rPr>
          <w:id w:val="9562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Inexperienced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2580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619F6231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A86E1BF" w14:textId="77777777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D7264C">
        <w:rPr>
          <w:rFonts w:ascii="Arial Black" w:hAnsi="Arial Black" w:cs="Handwriting-Dakota"/>
          <w:b/>
          <w:sz w:val="20"/>
          <w:szCs w:val="20"/>
        </w:rPr>
        <w:t>CDAM TRIAL COLLEGE HISTORY</w:t>
      </w:r>
    </w:p>
    <w:p w14:paraId="638F1E19" w14:textId="7B4ED0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attended CDAM’s Trial College in the past? 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948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005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7E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04828A64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1F03C19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4C1B95">
        <w:rPr>
          <w:rFonts w:ascii="Arial Black" w:hAnsi="Arial Black" w:cs="Handwriting-Dakota"/>
          <w:b/>
          <w:sz w:val="20"/>
          <w:szCs w:val="20"/>
        </w:rPr>
        <w:t>TRIAL COLLEGE EXPECTATIONS</w:t>
      </w:r>
    </w:p>
    <w:p w14:paraId="6E27B971" w14:textId="0EE2CD26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 w:rsidRPr="00181014">
        <w:rPr>
          <w:rFonts w:asciiTheme="majorHAnsi" w:hAnsiTheme="majorHAnsi" w:cs="Handwriting-Dakota"/>
          <w:sz w:val="23"/>
          <w:szCs w:val="23"/>
        </w:rPr>
        <w:t xml:space="preserve">What are your expectation for Trial College?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96838430"/>
          <w:showingPlcHdr/>
          <w:text/>
        </w:sdtPr>
        <w:sdtEndPr/>
        <w:sdtContent>
          <w:r w:rsidR="004F317E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0502053D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98F98E7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0FF3884" w14:textId="77777777" w:rsidR="004F317E" w:rsidRDefault="004F317E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bookmarkStart w:id="2" w:name="_Hlk69731373"/>
    </w:p>
    <w:p w14:paraId="54E9A20B" w14:textId="2DE4E3AD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 w:rsidRPr="00D7264C">
        <w:rPr>
          <w:rFonts w:ascii="Arial Black" w:hAnsi="Arial Black" w:cs="Handwriting-Dakota"/>
          <w:sz w:val="20"/>
          <w:szCs w:val="20"/>
        </w:rPr>
        <w:t>ADDITIONAL TRAINING</w:t>
      </w:r>
    </w:p>
    <w:p w14:paraId="21FA6ED1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Please list other training program you have attended in the past 5 years (law related or other)</w:t>
      </w:r>
    </w:p>
    <w:p w14:paraId="1F7A1435" w14:textId="4D2FAC54" w:rsidR="000E285A" w:rsidRDefault="003E028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437977007"/>
          <w:showingPlcHdr/>
          <w:text/>
        </w:sdtPr>
        <w:sdtEndPr/>
        <w:sdtContent>
          <w:r w:rsidR="000506B7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bookmarkEnd w:id="2"/>
    <w:p w14:paraId="7A265436" w14:textId="4666A04D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NAME OF LAW SCHOOL ATTENDED AND YEAR GRADUATED</w:t>
      </w:r>
    </w:p>
    <w:p w14:paraId="2B798305" w14:textId="6C138794" w:rsidR="000E285A" w:rsidRDefault="003E028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303227488"/>
          <w:showingPlcHdr/>
          <w:text/>
        </w:sdtPr>
        <w:sdtEndPr/>
        <w:sdtContent>
          <w:r w:rsidR="000506B7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0D7E8003" w14:textId="516CAA64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5408" behindDoc="1" locked="0" layoutInCell="1" allowOverlap="1" wp14:anchorId="6615A594" wp14:editId="677E159A">
            <wp:simplePos x="0" y="0"/>
            <wp:positionH relativeFrom="column">
              <wp:posOffset>-457200</wp:posOffset>
            </wp:positionH>
            <wp:positionV relativeFrom="page">
              <wp:posOffset>9050655</wp:posOffset>
            </wp:positionV>
            <wp:extent cx="2577465" cy="1010285"/>
            <wp:effectExtent l="0" t="0" r="0" b="0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69731317"/>
      <w:r>
        <w:rPr>
          <w:rFonts w:ascii="Arial Black" w:hAnsi="Arial Black" w:cs="Handwriting-Dakota"/>
          <w:b/>
          <w:sz w:val="20"/>
          <w:szCs w:val="20"/>
        </w:rPr>
        <w:t>ARE YOU A CDAM MEMBER?</w:t>
      </w:r>
    </w:p>
    <w:p w14:paraId="4901A2F8" w14:textId="4E74A610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bookmarkStart w:id="4" w:name="_Hlk69731714"/>
      <w:r>
        <w:rPr>
          <w:rFonts w:asciiTheme="majorHAnsi" w:hAnsiTheme="majorHAnsi" w:cs="Handwriting-Dakota"/>
          <w:sz w:val="23"/>
          <w:szCs w:val="23"/>
        </w:rPr>
        <w:t>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9922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698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4"/>
    </w:p>
    <w:bookmarkEnd w:id="3"/>
    <w:p w14:paraId="70A28014" w14:textId="334811C4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573BBC2" w14:textId="79B2CFE8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ARE YOU A SBM LITIGATION SECTION MEMBER?</w:t>
      </w:r>
    </w:p>
    <w:p w14:paraId="43F6A42B" w14:textId="2F148EED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478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3201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4E2F9D9" w14:textId="27D5689B" w:rsidR="000E285A" w:rsidRDefault="000E285A" w:rsidP="000E285A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</w:p>
    <w:p w14:paraId="437C5090" w14:textId="23B00E14" w:rsidR="000E285A" w:rsidRPr="00D7264C" w:rsidRDefault="000E285A" w:rsidP="000E28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DESCRIBE YOUR NEED FOR A SCHOLAR</w:t>
      </w:r>
      <w:r w:rsidR="003E0280">
        <w:rPr>
          <w:rFonts w:ascii="Arial Black" w:hAnsi="Arial Black" w:cs="Handwriting-Dakota"/>
          <w:sz w:val="20"/>
          <w:szCs w:val="20"/>
        </w:rPr>
        <w:t>S</w:t>
      </w:r>
      <w:r>
        <w:rPr>
          <w:rFonts w:ascii="Arial Black" w:hAnsi="Arial Black" w:cs="Handwriting-Dakota"/>
          <w:sz w:val="20"/>
          <w:szCs w:val="20"/>
        </w:rPr>
        <w:t>HIP</w:t>
      </w:r>
    </w:p>
    <w:p w14:paraId="0751274F" w14:textId="239ACCFC" w:rsidR="000E285A" w:rsidRDefault="003E0280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1963299549"/>
          <w:showingPlcHdr/>
          <w:text/>
        </w:sdtPr>
        <w:sdtEndPr/>
        <w:sdtContent>
          <w:r w:rsidR="000506B7">
            <w:rPr>
              <w:rFonts w:asciiTheme="majorHAnsi" w:hAnsiTheme="majorHAnsi" w:cs="Handwriting-Dakota"/>
              <w:sz w:val="23"/>
              <w:szCs w:val="23"/>
            </w:rPr>
            <w:t xml:space="preserve">     </w:t>
          </w:r>
        </w:sdtContent>
      </w:sdt>
    </w:p>
    <w:p w14:paraId="429804CE" w14:textId="26D7CF5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039F37E" w14:textId="0D918EFF" w:rsidR="00C82F33" w:rsidRDefault="00C82F33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Check all that apply:</w:t>
      </w:r>
    </w:p>
    <w:p w14:paraId="4B8C1030" w14:textId="516196F4" w:rsidR="002B02AE" w:rsidRDefault="003E0280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172378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2B02AE">
        <w:rPr>
          <w:rFonts w:asciiTheme="majorHAnsi" w:hAnsiTheme="majorHAnsi" w:cs="Handwriting-Dakota"/>
          <w:sz w:val="23"/>
          <w:szCs w:val="23"/>
        </w:rPr>
        <w:t xml:space="preserve">  Consider me for a partial $1,000 CDAM scholarship. Applicants must be a CDAM member.</w:t>
      </w:r>
    </w:p>
    <w:p w14:paraId="63893662" w14:textId="2FA847E6" w:rsidR="002B02AE" w:rsidRDefault="003E0280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7725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F33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2B02AE" w:rsidRPr="007961C3">
        <w:rPr>
          <w:rFonts w:asciiTheme="majorHAnsi" w:hAnsiTheme="majorHAnsi" w:cs="Handwriting-Dakota"/>
          <w:sz w:val="23"/>
          <w:szCs w:val="23"/>
        </w:rPr>
        <w:t xml:space="preserve">  </w:t>
      </w:r>
      <w:bookmarkStart w:id="5" w:name="_Hlk100754655"/>
      <w:r w:rsidR="002B02AE" w:rsidRPr="007961C3">
        <w:rPr>
          <w:rFonts w:asciiTheme="majorHAnsi" w:hAnsiTheme="majorHAnsi" w:cs="Handwriting-Dakota"/>
          <w:sz w:val="23"/>
          <w:szCs w:val="23"/>
        </w:rPr>
        <w:t>Consider me for a partial $1,000 SBM Litigation Section scholarship. Applicants must be a section member</w:t>
      </w:r>
      <w:bookmarkEnd w:id="5"/>
      <w:r w:rsidR="002B02AE" w:rsidRPr="007961C3">
        <w:rPr>
          <w:rFonts w:asciiTheme="majorHAnsi" w:hAnsiTheme="majorHAnsi" w:cs="Handwriting-Dakota"/>
          <w:sz w:val="23"/>
          <w:szCs w:val="23"/>
        </w:rPr>
        <w:t>.</w:t>
      </w:r>
    </w:p>
    <w:p w14:paraId="1E4E11E6" w14:textId="6C3434E1" w:rsidR="002B02AE" w:rsidRDefault="00C82F33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="MS Gothic" w:eastAsia="MS Gothic" w:hAnsi="MS Gothic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6052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0506B7" w:rsidRPr="000506B7">
        <w:rPr>
          <w:rFonts w:asciiTheme="majorHAnsi" w:hAnsiTheme="majorHAnsi" w:cs="Handwriting-Dakota"/>
          <w:sz w:val="23"/>
          <w:szCs w:val="23"/>
        </w:rPr>
        <w:t xml:space="preserve"> </w:t>
      </w:r>
      <w:r w:rsidR="000506B7">
        <w:rPr>
          <w:rFonts w:asciiTheme="majorHAnsi" w:hAnsiTheme="majorHAnsi" w:cs="Handwriting-Dakota"/>
          <w:sz w:val="23"/>
          <w:szCs w:val="23"/>
        </w:rPr>
        <w:t xml:space="preserve"> </w:t>
      </w:r>
      <w:r w:rsidR="000506B7" w:rsidRPr="007961C3">
        <w:rPr>
          <w:rFonts w:asciiTheme="majorHAnsi" w:hAnsiTheme="majorHAnsi" w:cs="Handwriting-Dakota"/>
          <w:sz w:val="23"/>
          <w:szCs w:val="23"/>
        </w:rPr>
        <w:t>Consider me for a partial $1,000 scholarship</w:t>
      </w:r>
      <w:r w:rsidR="00A505DD">
        <w:rPr>
          <w:rFonts w:asciiTheme="majorHAnsi" w:hAnsiTheme="majorHAnsi" w:cs="Handwriting-Dakota"/>
          <w:sz w:val="23"/>
          <w:szCs w:val="23"/>
        </w:rPr>
        <w:t xml:space="preserve"> from the anonymous donor. </w:t>
      </w:r>
    </w:p>
    <w:p w14:paraId="19C5FD3E" w14:textId="77777777" w:rsidR="000506B7" w:rsidRDefault="000506B7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="MS Gothic" w:eastAsia="MS Gothic" w:hAnsi="MS Gothic" w:cs="Handwriting-Dakota"/>
          <w:sz w:val="23"/>
          <w:szCs w:val="23"/>
        </w:rPr>
      </w:pPr>
    </w:p>
    <w:p w14:paraId="017A7403" w14:textId="43E65FE1" w:rsidR="002B02AE" w:rsidRDefault="002B02AE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applied for any previous CDAM and/or other Trial College scholarships in the past?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7470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3609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6A6FAA3C" w14:textId="2B5D6F01" w:rsidR="000E285A" w:rsidRDefault="002B02AE" w:rsidP="002B02AE">
      <w:pPr>
        <w:autoSpaceDE w:val="0"/>
        <w:autoSpaceDN w:val="0"/>
        <w:adjustRightInd w:val="0"/>
        <w:spacing w:line="16" w:lineRule="atLeast"/>
        <w:ind w:left="0" w:firstLine="0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received any previous CDAM and/or other Trial College scholarships? Yes</w:t>
      </w:r>
      <w:r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9615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 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40795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 If yes, please detail.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74880388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</w:p>
    <w:p w14:paraId="39E2482B" w14:textId="77777777" w:rsidR="002B02AE" w:rsidRDefault="002B02AE" w:rsidP="002B02AE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</w:p>
    <w:p w14:paraId="75B59FE6" w14:textId="2BD8DEA6" w:rsidR="002B02AE" w:rsidRPr="00A57E84" w:rsidRDefault="002B02AE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="Arial Black" w:hAnsi="Arial Black" w:cs="Handwriting-Dakota"/>
          <w:sz w:val="20"/>
          <w:szCs w:val="20"/>
        </w:rPr>
        <w:t>MANDATORY COMPLETION</w:t>
      </w:r>
    </w:p>
    <w:p w14:paraId="53C42F84" w14:textId="3533C287" w:rsidR="002B02AE" w:rsidRDefault="002B02AE" w:rsidP="002B02AE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874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B7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I certify that I am not regularly engaged in the prosecution of criminal cases in any court. </w:t>
      </w:r>
    </w:p>
    <w:p w14:paraId="284A0C53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BC794AF" w14:textId="77777777" w:rsidR="000E285A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F91EE" wp14:editId="4F5E4142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6943725" cy="0"/>
                <wp:effectExtent l="0" t="19050" r="95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3AE2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pt" to="54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" strokecolor="#0d0d0d [3069]" strokeweight="4.5pt">
                <v:stroke joinstyle="miter"/>
              </v:line>
            </w:pict>
          </mc:Fallback>
        </mc:AlternateContent>
      </w:r>
    </w:p>
    <w:p w14:paraId="52ED087D" w14:textId="77777777" w:rsidR="00BE4B22" w:rsidRPr="00BE4B22" w:rsidRDefault="00BE4B22" w:rsidP="00BE4B22">
      <w:pPr>
        <w:autoSpaceDE w:val="0"/>
        <w:autoSpaceDN w:val="0"/>
        <w:adjustRightInd w:val="0"/>
        <w:spacing w:line="16" w:lineRule="atLeast"/>
        <w:jc w:val="center"/>
        <w:rPr>
          <w:rFonts w:asciiTheme="majorHAnsi" w:hAnsiTheme="majorHAnsi" w:cs="Handwriting-Dakota"/>
          <w:sz w:val="28"/>
          <w:szCs w:val="28"/>
        </w:rPr>
      </w:pPr>
    </w:p>
    <w:p w14:paraId="729FD0D1" w14:textId="217BE585" w:rsidR="000E285A" w:rsidRDefault="00BE4B22" w:rsidP="00BE4B22">
      <w:pPr>
        <w:autoSpaceDE w:val="0"/>
        <w:autoSpaceDN w:val="0"/>
        <w:adjustRightInd w:val="0"/>
        <w:spacing w:line="16" w:lineRule="atLeast"/>
        <w:jc w:val="center"/>
        <w:rPr>
          <w:rFonts w:ascii="Arial Black" w:hAnsi="Arial Black" w:cs="Handwriting-Dakota"/>
          <w:sz w:val="28"/>
          <w:szCs w:val="28"/>
        </w:rPr>
      </w:pPr>
      <w:r w:rsidRPr="00BE4B22">
        <w:rPr>
          <w:rFonts w:ascii="Arial Black" w:hAnsi="Arial Black" w:cs="Handwriting-Dakota"/>
          <w:sz w:val="28"/>
          <w:szCs w:val="28"/>
        </w:rPr>
        <w:t xml:space="preserve">RETURN THIS APPLICATION TO CDAM BY </w:t>
      </w:r>
      <w:r w:rsidR="00C82F33">
        <w:rPr>
          <w:rFonts w:ascii="Arial Black" w:hAnsi="Arial Black" w:cs="Handwriting-Dakota"/>
          <w:sz w:val="28"/>
          <w:szCs w:val="28"/>
        </w:rPr>
        <w:t xml:space="preserve">FRIDAY </w:t>
      </w:r>
      <w:r>
        <w:rPr>
          <w:rFonts w:ascii="Arial Black" w:hAnsi="Arial Black" w:cs="Handwriting-Dakota"/>
          <w:sz w:val="28"/>
          <w:szCs w:val="28"/>
        </w:rPr>
        <w:t xml:space="preserve">JUNE </w:t>
      </w:r>
      <w:r w:rsidR="00C82F33">
        <w:rPr>
          <w:rFonts w:ascii="Arial Black" w:hAnsi="Arial Black" w:cs="Handwriting-Dakota"/>
          <w:sz w:val="28"/>
          <w:szCs w:val="28"/>
        </w:rPr>
        <w:t>3, 2022</w:t>
      </w:r>
    </w:p>
    <w:p w14:paraId="41AE2C72" w14:textId="76841BE9" w:rsidR="00BE4B22" w:rsidRPr="00BE4B22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theme="majorHAnsi"/>
          <w:szCs w:val="24"/>
        </w:rPr>
      </w:pPr>
      <w:r w:rsidRPr="00BE4B22">
        <w:rPr>
          <w:rFonts w:asciiTheme="majorHAnsi" w:hAnsiTheme="majorHAnsi" w:cs="MyriadPro-Cond"/>
          <w:szCs w:val="24"/>
        </w:rPr>
        <w:t xml:space="preserve">Return to </w:t>
      </w:r>
      <w:r w:rsidR="000E285A" w:rsidRPr="00BE4B22">
        <w:rPr>
          <w:rFonts w:asciiTheme="majorHAnsi" w:hAnsiTheme="majorHAnsi" w:cs="MyriadPro-Cond"/>
          <w:szCs w:val="24"/>
        </w:rPr>
        <w:t xml:space="preserve">CDAM </w:t>
      </w:r>
      <w:r w:rsidRPr="00BE4B22">
        <w:rPr>
          <w:rFonts w:asciiTheme="majorHAnsi" w:hAnsiTheme="majorHAnsi" w:cs="MyriadPro-Cond"/>
          <w:szCs w:val="24"/>
        </w:rPr>
        <w:t xml:space="preserve">by mail to </w:t>
      </w:r>
      <w:r w:rsidR="000E285A" w:rsidRPr="00BE4B22">
        <w:rPr>
          <w:rFonts w:asciiTheme="majorHAnsi" w:hAnsiTheme="majorHAnsi" w:cs="MyriadPro-Cond"/>
          <w:b/>
          <w:szCs w:val="24"/>
        </w:rPr>
        <w:t>P.O. Box 279, Davison, MI 48423</w:t>
      </w:r>
      <w:r w:rsidR="000E285A" w:rsidRPr="00BE4B22">
        <w:rPr>
          <w:rFonts w:asciiTheme="majorHAnsi" w:hAnsiTheme="majorHAnsi" w:cs="MyriadPro-Cond"/>
          <w:szCs w:val="24"/>
        </w:rPr>
        <w:t xml:space="preserve"> </w:t>
      </w:r>
      <w:r w:rsidRPr="00BE4B22">
        <w:rPr>
          <w:rFonts w:asciiTheme="majorHAnsi" w:hAnsiTheme="majorHAnsi" w:cs="MyriadPro-Cond"/>
          <w:szCs w:val="24"/>
        </w:rPr>
        <w:t>or by email</w:t>
      </w:r>
      <w:r w:rsidR="000E285A" w:rsidRPr="00BE4B22">
        <w:rPr>
          <w:rFonts w:asciiTheme="majorHAnsi" w:hAnsiTheme="majorHAnsi" w:cs="MyriadPro-Cond"/>
          <w:szCs w:val="24"/>
        </w:rPr>
        <w:t xml:space="preserve"> at </w:t>
      </w:r>
      <w:hyperlink r:id="rId7" w:history="1">
        <w:r w:rsidR="000E285A" w:rsidRPr="00BE4B22">
          <w:rPr>
            <w:rStyle w:val="Hyperlink"/>
            <w:rFonts w:asciiTheme="majorHAnsi" w:hAnsiTheme="majorHAnsi" w:cs="MyriadPro-Cond"/>
            <w:szCs w:val="24"/>
          </w:rPr>
          <w:t>www.CDAMonline.org</w:t>
        </w:r>
      </w:hyperlink>
      <w:r w:rsidRPr="00BE4B22">
        <w:rPr>
          <w:rFonts w:asciiTheme="majorHAnsi" w:hAnsiTheme="majorHAnsi" w:cs="MyriadPro-Cond"/>
          <w:szCs w:val="24"/>
        </w:rPr>
        <w:t xml:space="preserve"> with the subject line: Trial College Scholarship. </w:t>
      </w:r>
      <w:r w:rsidRPr="00BE4B22">
        <w:rPr>
          <w:rFonts w:asciiTheme="majorHAnsi" w:hAnsiTheme="majorHAnsi" w:cstheme="majorHAnsi"/>
          <w:szCs w:val="24"/>
        </w:rPr>
        <w:t xml:space="preserve">Scholarships will be awarded around </w:t>
      </w:r>
      <w:r>
        <w:rPr>
          <w:rFonts w:asciiTheme="majorHAnsi" w:hAnsiTheme="majorHAnsi" w:cstheme="majorHAnsi"/>
          <w:szCs w:val="24"/>
        </w:rPr>
        <w:t xml:space="preserve">June </w:t>
      </w:r>
      <w:r w:rsidR="00C82F33">
        <w:rPr>
          <w:rFonts w:asciiTheme="majorHAnsi" w:hAnsiTheme="majorHAnsi" w:cstheme="majorHAnsi"/>
          <w:szCs w:val="24"/>
        </w:rPr>
        <w:t>10, 2022</w:t>
      </w:r>
      <w:r w:rsidRPr="00BE4B22">
        <w:rPr>
          <w:rFonts w:asciiTheme="majorHAnsi" w:hAnsiTheme="majorHAnsi" w:cstheme="majorHAnsi"/>
          <w:szCs w:val="24"/>
        </w:rPr>
        <w:t>. Applicants will be notified shortly thereafter. Contact CDAM at 517-579-0533 for questions.</w:t>
      </w:r>
    </w:p>
    <w:p w14:paraId="61FD962C" w14:textId="77777777" w:rsidR="00BE4B22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81ADA8F" w14:textId="50CA67CE" w:rsidR="000E285A" w:rsidRDefault="00BE4B22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b/>
          <w:sz w:val="23"/>
          <w:szCs w:val="23"/>
        </w:rPr>
      </w:pPr>
      <w:r>
        <w:rPr>
          <w:rFonts w:asciiTheme="majorHAnsi" w:hAnsiTheme="majorHAnsi" w:cs="Handwriting-Dakota"/>
          <w:b/>
          <w:sz w:val="23"/>
          <w:szCs w:val="23"/>
        </w:rPr>
        <w:t xml:space="preserve">For scholarship recipients, the remainder of tuition is </w:t>
      </w:r>
      <w:r w:rsidR="000E285A" w:rsidRPr="00C75D37">
        <w:rPr>
          <w:rFonts w:asciiTheme="majorHAnsi" w:hAnsiTheme="majorHAnsi" w:cs="Handwriting-Dakota"/>
          <w:b/>
          <w:sz w:val="23"/>
          <w:szCs w:val="23"/>
        </w:rPr>
        <w:t xml:space="preserve">required due </w:t>
      </w:r>
      <w:r>
        <w:rPr>
          <w:rFonts w:asciiTheme="majorHAnsi" w:hAnsiTheme="majorHAnsi" w:cs="Handwriting-Dakota"/>
          <w:b/>
          <w:sz w:val="23"/>
          <w:szCs w:val="23"/>
        </w:rPr>
        <w:t xml:space="preserve">by July </w:t>
      </w:r>
      <w:r w:rsidR="00C82F33">
        <w:rPr>
          <w:rFonts w:asciiTheme="majorHAnsi" w:hAnsiTheme="majorHAnsi" w:cs="Handwriting-Dakota"/>
          <w:b/>
          <w:sz w:val="23"/>
          <w:szCs w:val="23"/>
        </w:rPr>
        <w:t>1, 2022</w:t>
      </w:r>
      <w:r>
        <w:rPr>
          <w:rFonts w:asciiTheme="majorHAnsi" w:hAnsiTheme="majorHAnsi" w:cs="Handwriting-Dakota"/>
          <w:b/>
          <w:sz w:val="23"/>
          <w:szCs w:val="23"/>
        </w:rPr>
        <w:t xml:space="preserve"> due </w:t>
      </w:r>
      <w:r w:rsidR="000E285A" w:rsidRPr="00C75D37">
        <w:rPr>
          <w:rFonts w:asciiTheme="majorHAnsi" w:hAnsiTheme="majorHAnsi" w:cs="Handwriting-Dakota"/>
          <w:b/>
          <w:sz w:val="23"/>
          <w:szCs w:val="23"/>
        </w:rPr>
        <w:t>to</w:t>
      </w:r>
      <w:r w:rsidR="000E285A">
        <w:rPr>
          <w:rFonts w:asciiTheme="majorHAnsi" w:hAnsiTheme="majorHAnsi" w:cs="Handwriting-Dakota"/>
          <w:b/>
          <w:sz w:val="23"/>
          <w:szCs w:val="23"/>
        </w:rPr>
        <w:t xml:space="preserve"> space limitations of 40 students. Once that number is reached, regardless of the deadline</w:t>
      </w:r>
      <w:r>
        <w:rPr>
          <w:rFonts w:asciiTheme="majorHAnsi" w:hAnsiTheme="majorHAnsi" w:cs="Handwriting-Dakota"/>
          <w:b/>
          <w:sz w:val="23"/>
          <w:szCs w:val="23"/>
        </w:rPr>
        <w:t xml:space="preserve"> or awarding of a scholarship</w:t>
      </w:r>
      <w:r w:rsidR="000E285A">
        <w:rPr>
          <w:rFonts w:asciiTheme="majorHAnsi" w:hAnsiTheme="majorHAnsi" w:cs="Handwriting-Dakota"/>
          <w:b/>
          <w:sz w:val="23"/>
          <w:szCs w:val="23"/>
        </w:rPr>
        <w:t xml:space="preserve">, no other students will be accepted. </w:t>
      </w:r>
      <w:r w:rsidR="00E716A4">
        <w:rPr>
          <w:rFonts w:asciiTheme="majorHAnsi" w:hAnsiTheme="majorHAnsi" w:cs="Handwriting-Dakota"/>
          <w:b/>
          <w:sz w:val="23"/>
          <w:szCs w:val="23"/>
        </w:rPr>
        <w:t>(The total cost of Trial College is $14</w:t>
      </w:r>
      <w:r w:rsidR="00C82F33">
        <w:rPr>
          <w:rFonts w:asciiTheme="majorHAnsi" w:hAnsiTheme="majorHAnsi" w:cs="Handwriting-Dakota"/>
          <w:b/>
          <w:sz w:val="23"/>
          <w:szCs w:val="23"/>
        </w:rPr>
        <w:t>4</w:t>
      </w:r>
      <w:r w:rsidR="00E716A4">
        <w:rPr>
          <w:rFonts w:asciiTheme="majorHAnsi" w:hAnsiTheme="majorHAnsi" w:cs="Handwriting-Dakota"/>
          <w:b/>
          <w:sz w:val="23"/>
          <w:szCs w:val="23"/>
        </w:rPr>
        <w:t>0 for those preferring single occupancy or $1220 for double occupancy.)</w:t>
      </w:r>
    </w:p>
    <w:p w14:paraId="393F8ADF" w14:textId="77777777" w:rsidR="000E285A" w:rsidRPr="00C75D37" w:rsidRDefault="000E285A" w:rsidP="000E28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0971D8FC" w14:textId="77777777" w:rsidR="00BE4B22" w:rsidRDefault="00BE4B22" w:rsidP="002B02AE">
      <w:pPr>
        <w:tabs>
          <w:tab w:val="center" w:pos="4348"/>
          <w:tab w:val="center" w:pos="5068"/>
          <w:tab w:val="center" w:pos="5788"/>
          <w:tab w:val="center" w:pos="6508"/>
          <w:tab w:val="center" w:pos="8334"/>
          <w:tab w:val="center" w:pos="10108"/>
        </w:tabs>
        <w:ind w:left="0" w:firstLine="0"/>
      </w:pPr>
    </w:p>
    <w:p w14:paraId="0EDA3CC4" w14:textId="0606F414" w:rsidR="002B02AE" w:rsidRDefault="002B02AE" w:rsidP="002B02AE">
      <w:pPr>
        <w:tabs>
          <w:tab w:val="center" w:pos="4348"/>
          <w:tab w:val="center" w:pos="5068"/>
          <w:tab w:val="center" w:pos="5788"/>
          <w:tab w:val="center" w:pos="6508"/>
          <w:tab w:val="center" w:pos="8334"/>
          <w:tab w:val="center" w:pos="10108"/>
        </w:tabs>
        <w:ind w:left="0" w:firstLine="0"/>
      </w:pPr>
      <w:r>
        <w:t xml:space="preserve">Ramona Sain, CDAM Executive Director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82F33">
        <w:t>CDAM</w:t>
      </w:r>
      <w:r w:rsidR="00CD234D">
        <w:t>o</w:t>
      </w:r>
      <w:r w:rsidR="00C82F33">
        <w:t>nline@gmail.com</w:t>
      </w:r>
      <w:r>
        <w:tab/>
        <w:t xml:space="preserve"> </w:t>
      </w:r>
    </w:p>
    <w:p w14:paraId="6559ED23" w14:textId="77777777" w:rsidR="002B02AE" w:rsidRDefault="002B02AE" w:rsidP="002B02AE">
      <w:pPr>
        <w:tabs>
          <w:tab w:val="center" w:pos="3629"/>
          <w:tab w:val="center" w:pos="4349"/>
          <w:tab w:val="center" w:pos="5069"/>
          <w:tab w:val="center" w:pos="5789"/>
          <w:tab w:val="center" w:pos="6509"/>
          <w:tab w:val="center" w:pos="7911"/>
        </w:tabs>
        <w:ind w:left="0" w:firstLine="0"/>
      </w:pPr>
      <w:r>
        <w:t xml:space="preserve">P.O. Box 279, Davison, MI 48423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517-579-0533 </w:t>
      </w:r>
    </w:p>
    <w:p w14:paraId="45EB51EC" w14:textId="77777777" w:rsidR="002B02AE" w:rsidRDefault="002B02AE" w:rsidP="002B02AE">
      <w:pPr>
        <w:spacing w:after="8" w:line="259" w:lineRule="auto"/>
        <w:ind w:left="29" w:firstLine="0"/>
      </w:pPr>
      <w:r>
        <w:t xml:space="preserve"> </w:t>
      </w:r>
    </w:p>
    <w:p w14:paraId="34D8FC22" w14:textId="6D9BFAB6" w:rsidR="002B02AE" w:rsidRDefault="00F15CA0" w:rsidP="002B02AE">
      <w:pPr>
        <w:spacing w:after="416" w:line="274" w:lineRule="auto"/>
        <w:ind w:left="29"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4D7B0C" wp14:editId="486A3EC4">
            <wp:simplePos x="0" y="0"/>
            <wp:positionH relativeFrom="column">
              <wp:posOffset>5152390</wp:posOffset>
            </wp:positionH>
            <wp:positionV relativeFrom="paragraph">
              <wp:posOffset>406400</wp:posOffset>
            </wp:positionV>
            <wp:extent cx="1712595" cy="42291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AE">
        <w:t xml:space="preserve">Thanks to the SBM Litigation Section </w:t>
      </w:r>
      <w:r w:rsidR="00C82F33">
        <w:t xml:space="preserve">and an anonymous donor </w:t>
      </w:r>
      <w:r w:rsidR="002B02AE">
        <w:t>for providing Trial College scholarships.</w:t>
      </w:r>
    </w:p>
    <w:sectPr w:rsidR="002B02AE">
      <w:pgSz w:w="12240" w:h="15840"/>
      <w:pgMar w:top="768" w:right="666" w:bottom="727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dwriting-Dako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6"/>
    <w:rsid w:val="000506B7"/>
    <w:rsid w:val="00053507"/>
    <w:rsid w:val="00083E4F"/>
    <w:rsid w:val="000B4752"/>
    <w:rsid w:val="000E285A"/>
    <w:rsid w:val="001113B0"/>
    <w:rsid w:val="001504DB"/>
    <w:rsid w:val="00196476"/>
    <w:rsid w:val="001B1005"/>
    <w:rsid w:val="001B6F77"/>
    <w:rsid w:val="00234777"/>
    <w:rsid w:val="0026219D"/>
    <w:rsid w:val="0029010B"/>
    <w:rsid w:val="002B02AE"/>
    <w:rsid w:val="002F6B5C"/>
    <w:rsid w:val="00302741"/>
    <w:rsid w:val="0031661B"/>
    <w:rsid w:val="00330DCB"/>
    <w:rsid w:val="003E0280"/>
    <w:rsid w:val="003F0E23"/>
    <w:rsid w:val="004443B9"/>
    <w:rsid w:val="00471834"/>
    <w:rsid w:val="004D78A4"/>
    <w:rsid w:val="004F317E"/>
    <w:rsid w:val="00511502"/>
    <w:rsid w:val="00527CDD"/>
    <w:rsid w:val="005A4459"/>
    <w:rsid w:val="006B5294"/>
    <w:rsid w:val="0071315F"/>
    <w:rsid w:val="007961C3"/>
    <w:rsid w:val="007B4C67"/>
    <w:rsid w:val="007F683C"/>
    <w:rsid w:val="00890360"/>
    <w:rsid w:val="008E3575"/>
    <w:rsid w:val="00A14B0D"/>
    <w:rsid w:val="00A505DD"/>
    <w:rsid w:val="00AC029F"/>
    <w:rsid w:val="00B30C13"/>
    <w:rsid w:val="00B73F65"/>
    <w:rsid w:val="00BA3353"/>
    <w:rsid w:val="00BC6474"/>
    <w:rsid w:val="00BE4B22"/>
    <w:rsid w:val="00BF004E"/>
    <w:rsid w:val="00C82F33"/>
    <w:rsid w:val="00CD234D"/>
    <w:rsid w:val="00DA7DEB"/>
    <w:rsid w:val="00E65C17"/>
    <w:rsid w:val="00E716A4"/>
    <w:rsid w:val="00E76D0E"/>
    <w:rsid w:val="00F03D7D"/>
    <w:rsid w:val="00F11747"/>
    <w:rsid w:val="00F15CA0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DE6B"/>
  <w15:docId w15:val="{629DEF68-17C7-4D04-83ED-2D37064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D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0E285A"/>
    <w:pPr>
      <w:autoSpaceDE w:val="0"/>
      <w:autoSpaceDN w:val="0"/>
      <w:adjustRightInd w:val="0"/>
      <w:spacing w:after="0" w:line="240" w:lineRule="auto"/>
    </w:pPr>
    <w:rPr>
      <w:rFonts w:ascii="Handwriting" w:eastAsiaTheme="minorHAnsi" w:hAnsi="Handwriting" w:cs="Handwrit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8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DAM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0DDA-7113-4968-9E38-59C5D41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TC Scholarship pdf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TC Scholarship pdf</dc:title>
  <dc:subject/>
  <dc:creator>Owner</dc:creator>
  <cp:keywords/>
  <cp:lastModifiedBy>Ramona Sain</cp:lastModifiedBy>
  <cp:revision>7</cp:revision>
  <cp:lastPrinted>2021-04-19T17:22:00Z</cp:lastPrinted>
  <dcterms:created xsi:type="dcterms:W3CDTF">2021-06-24T21:03:00Z</dcterms:created>
  <dcterms:modified xsi:type="dcterms:W3CDTF">2022-04-13T21:32:00Z</dcterms:modified>
</cp:coreProperties>
</file>